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6B0EF" w14:textId="5B56EE26" w:rsidR="00070BD8" w:rsidRDefault="00070BD8" w:rsidP="00070BD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20"/>
          <w:szCs w:val="20"/>
        </w:rPr>
      </w:pPr>
    </w:p>
    <w:p w14:paraId="11719D77" w14:textId="77777777" w:rsidR="00070BD8" w:rsidRDefault="00070BD8" w:rsidP="00070BD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20"/>
          <w:szCs w:val="20"/>
        </w:rPr>
      </w:pPr>
    </w:p>
    <w:p w14:paraId="4D70639A" w14:textId="77777777" w:rsidR="00070BD8" w:rsidRPr="00070BD8" w:rsidRDefault="00070BD8" w:rsidP="00070BD8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C10000"/>
          <w:kern w:val="0"/>
          <w:sz w:val="56"/>
          <w:szCs w:val="56"/>
        </w:rPr>
      </w:pPr>
      <w:r w:rsidRPr="00070BD8">
        <w:rPr>
          <w:rFonts w:ascii="CIDFont+F4" w:hAnsi="CIDFont+F4" w:cs="CIDFont+F4"/>
          <w:color w:val="C10000"/>
          <w:kern w:val="0"/>
          <w:sz w:val="56"/>
          <w:szCs w:val="56"/>
          <w:lang w:val="en-US"/>
        </w:rPr>
        <w:t>Britannia</w:t>
      </w:r>
      <w:r w:rsidRPr="00070BD8">
        <w:rPr>
          <w:rFonts w:ascii="CIDFont+F4" w:hAnsi="CIDFont+F4" w:cs="CIDFont+F4"/>
          <w:color w:val="C10000"/>
          <w:kern w:val="0"/>
          <w:sz w:val="56"/>
          <w:szCs w:val="56"/>
        </w:rPr>
        <w:t xml:space="preserve"> </w:t>
      </w:r>
      <w:r w:rsidRPr="00070BD8">
        <w:rPr>
          <w:rFonts w:ascii="CIDFont+F4" w:hAnsi="CIDFont+F4" w:cs="CIDFont+F4"/>
          <w:color w:val="C10000"/>
          <w:kern w:val="0"/>
          <w:sz w:val="56"/>
          <w:szCs w:val="56"/>
          <w:lang w:val="en-US"/>
        </w:rPr>
        <w:t>School</w:t>
      </w:r>
      <w:r w:rsidRPr="00070BD8">
        <w:rPr>
          <w:rFonts w:ascii="CIDFont+F4" w:hAnsi="CIDFont+F4" w:cs="CIDFont+F4"/>
          <w:color w:val="C10000"/>
          <w:kern w:val="0"/>
          <w:sz w:val="56"/>
          <w:szCs w:val="56"/>
        </w:rPr>
        <w:t xml:space="preserve"> </w:t>
      </w:r>
      <w:r w:rsidRPr="00070BD8">
        <w:rPr>
          <w:rFonts w:ascii="CIDFont+F4" w:hAnsi="CIDFont+F4" w:cs="CIDFont+F4"/>
          <w:color w:val="C10000"/>
          <w:kern w:val="0"/>
          <w:sz w:val="56"/>
          <w:szCs w:val="56"/>
          <w:lang w:val="en-US"/>
        </w:rPr>
        <w:t>of</w:t>
      </w:r>
      <w:r w:rsidRPr="00070BD8">
        <w:rPr>
          <w:rFonts w:ascii="CIDFont+F4" w:hAnsi="CIDFont+F4" w:cs="CIDFont+F4"/>
          <w:color w:val="C10000"/>
          <w:kern w:val="0"/>
          <w:sz w:val="56"/>
          <w:szCs w:val="56"/>
        </w:rPr>
        <w:t xml:space="preserve"> </w:t>
      </w:r>
      <w:r w:rsidRPr="00070BD8">
        <w:rPr>
          <w:rFonts w:ascii="CIDFont+F4" w:hAnsi="CIDFont+F4" w:cs="CIDFont+F4"/>
          <w:color w:val="C10000"/>
          <w:kern w:val="0"/>
          <w:sz w:val="56"/>
          <w:szCs w:val="56"/>
          <w:lang w:val="en-US"/>
        </w:rPr>
        <w:t>English</w:t>
      </w:r>
    </w:p>
    <w:p w14:paraId="34C31076" w14:textId="77777777" w:rsidR="00070BD8" w:rsidRDefault="00070BD8" w:rsidP="00070BD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20"/>
          <w:szCs w:val="20"/>
        </w:rPr>
      </w:pPr>
    </w:p>
    <w:p w14:paraId="59E05208" w14:textId="3D4B0569" w:rsidR="00070BD8" w:rsidRDefault="00070BD8" w:rsidP="00070BD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20"/>
          <w:szCs w:val="20"/>
        </w:rPr>
      </w:pPr>
      <w:r>
        <w:rPr>
          <w:rFonts w:ascii="CIDFont+F1" w:hAnsi="CIDFont+F1" w:cs="CIDFont+F1"/>
          <w:kern w:val="0"/>
          <w:sz w:val="44"/>
          <w:szCs w:val="44"/>
        </w:rPr>
        <w:t>Программа для групповых поездок</w:t>
      </w:r>
    </w:p>
    <w:p w14:paraId="659BFA61" w14:textId="1913C610" w:rsidR="00070BD8" w:rsidRDefault="00070BD8" w:rsidP="00070BD8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16"/>
          <w:szCs w:val="16"/>
        </w:rPr>
      </w:pPr>
    </w:p>
    <w:p w14:paraId="179854DE" w14:textId="3EC8ED2A" w:rsidR="00070BD8" w:rsidRPr="00070BD8" w:rsidRDefault="00070BD8" w:rsidP="00070BD8">
      <w:pPr>
        <w:rPr>
          <w:rFonts w:ascii="CIDFont+F1" w:hAnsi="CIDFont+F1" w:cs="CIDFont+F1"/>
          <w:color w:val="FFFFFF"/>
          <w:kern w:val="0"/>
          <w:sz w:val="28"/>
          <w:szCs w:val="28"/>
        </w:rPr>
      </w:pPr>
      <w:r w:rsidRPr="00070BD8">
        <w:rPr>
          <w:rFonts w:ascii="CIDFont+F1" w:hAnsi="CIDFont+F1" w:cs="CIDFont+F1"/>
          <w:color w:val="000000"/>
          <w:kern w:val="0"/>
          <w:sz w:val="28"/>
          <w:szCs w:val="28"/>
        </w:rPr>
        <w:t xml:space="preserve"> </w:t>
      </w:r>
      <w:r w:rsidRPr="00070BD8">
        <w:rPr>
          <w:rFonts w:ascii="CIDFont+F1" w:hAnsi="CIDFont+F1" w:cs="CIDFont+F1"/>
          <w:b/>
          <w:bCs/>
          <w:i/>
          <w:iCs/>
          <w:color w:val="FF0000"/>
          <w:kern w:val="0"/>
          <w:sz w:val="28"/>
          <w:szCs w:val="28"/>
        </w:rPr>
        <w:t>Программа включает</w:t>
      </w:r>
      <w:r w:rsidRPr="00070BD8">
        <w:rPr>
          <w:rFonts w:ascii="CIDFont+F1" w:hAnsi="CIDFont+F1" w:cs="CIDFont+F1"/>
          <w:color w:val="FF0000"/>
          <w:kern w:val="0"/>
          <w:sz w:val="28"/>
          <w:szCs w:val="28"/>
        </w:rPr>
        <w:t xml:space="preserve"> </w:t>
      </w:r>
      <w:r w:rsidRPr="00070BD8">
        <w:rPr>
          <w:rFonts w:ascii="CIDFont+F1" w:hAnsi="CIDFont+F1" w:cs="CIDFont+F1"/>
          <w:color w:val="000000"/>
          <w:kern w:val="0"/>
          <w:sz w:val="28"/>
          <w:szCs w:val="28"/>
        </w:rPr>
        <w:t>:</w:t>
      </w:r>
    </w:p>
    <w:p w14:paraId="5891F5DC" w14:textId="300226CB" w:rsidR="00070BD8" w:rsidRPr="00070BD8" w:rsidRDefault="00070BD8" w:rsidP="00070BD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28"/>
          <w:szCs w:val="28"/>
        </w:rPr>
      </w:pPr>
      <w:r w:rsidRPr="00070BD8">
        <w:rPr>
          <w:rFonts w:ascii="CIDFont+F1" w:hAnsi="CIDFont+F1" w:cs="CIDFont+F1"/>
          <w:color w:val="000000"/>
          <w:kern w:val="0"/>
          <w:sz w:val="28"/>
          <w:szCs w:val="28"/>
        </w:rPr>
        <w:t xml:space="preserve">Встреча в аэропорту </w:t>
      </w:r>
    </w:p>
    <w:p w14:paraId="101023E6" w14:textId="77777777" w:rsidR="00070BD8" w:rsidRPr="00070BD8" w:rsidRDefault="00070BD8" w:rsidP="00070BD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28"/>
          <w:szCs w:val="28"/>
        </w:rPr>
      </w:pPr>
      <w:r w:rsidRPr="00070BD8">
        <w:rPr>
          <w:rFonts w:ascii="CIDFont+F3" w:hAnsi="CIDFont+F3" w:cs="CIDFont+F3"/>
          <w:color w:val="000000"/>
          <w:kern w:val="0"/>
          <w:sz w:val="28"/>
          <w:szCs w:val="28"/>
        </w:rPr>
        <w:t xml:space="preserve">∙ </w:t>
      </w:r>
      <w:r w:rsidRPr="00070BD8">
        <w:rPr>
          <w:rFonts w:ascii="CIDFont+F1" w:hAnsi="CIDFont+F1" w:cs="CIDFont+F1"/>
          <w:color w:val="000000"/>
          <w:kern w:val="0"/>
          <w:sz w:val="28"/>
          <w:szCs w:val="28"/>
        </w:rPr>
        <w:t>Трансфер из аэропорта</w:t>
      </w:r>
    </w:p>
    <w:p w14:paraId="77BF5772" w14:textId="4EC5A9CE" w:rsidR="00070BD8" w:rsidRPr="00070BD8" w:rsidRDefault="00070BD8" w:rsidP="00070BD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28"/>
          <w:szCs w:val="28"/>
        </w:rPr>
      </w:pPr>
      <w:r w:rsidRPr="00070BD8">
        <w:rPr>
          <w:rFonts w:ascii="CIDFont+F2" w:hAnsi="CIDFont+F2" w:cs="CIDFont+F2"/>
          <w:color w:val="000000"/>
          <w:kern w:val="0"/>
          <w:sz w:val="28"/>
          <w:szCs w:val="28"/>
        </w:rPr>
        <w:t xml:space="preserve"> </w:t>
      </w:r>
      <w:r w:rsidRPr="00070BD8">
        <w:rPr>
          <w:rFonts w:ascii="CIDFont+F3" w:hAnsi="CIDFont+F3" w:cs="CIDFont+F3"/>
          <w:color w:val="000000"/>
          <w:kern w:val="0"/>
          <w:sz w:val="28"/>
          <w:szCs w:val="28"/>
        </w:rPr>
        <w:t xml:space="preserve">∙ </w:t>
      </w:r>
      <w:r w:rsidRPr="00070BD8">
        <w:rPr>
          <w:rFonts w:ascii="CIDFont+F1" w:hAnsi="CIDFont+F1" w:cs="CIDFont+F1"/>
          <w:color w:val="000000"/>
          <w:kern w:val="0"/>
          <w:sz w:val="28"/>
          <w:szCs w:val="28"/>
        </w:rPr>
        <w:t>Проживание в семье</w:t>
      </w:r>
    </w:p>
    <w:p w14:paraId="028AB6EA" w14:textId="06001038" w:rsidR="00070BD8" w:rsidRPr="00070BD8" w:rsidRDefault="00070BD8" w:rsidP="00070BD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28"/>
          <w:szCs w:val="28"/>
        </w:rPr>
      </w:pPr>
      <w:r w:rsidRPr="00070BD8">
        <w:rPr>
          <w:rFonts w:ascii="CIDFont+F2" w:hAnsi="CIDFont+F2" w:cs="CIDFont+F2"/>
          <w:color w:val="000000"/>
          <w:kern w:val="0"/>
          <w:sz w:val="28"/>
          <w:szCs w:val="28"/>
        </w:rPr>
        <w:t xml:space="preserve"> </w:t>
      </w:r>
      <w:r w:rsidRPr="00070BD8">
        <w:rPr>
          <w:rFonts w:ascii="CIDFont+F3" w:hAnsi="CIDFont+F3" w:cs="CIDFont+F3"/>
          <w:color w:val="000000"/>
          <w:kern w:val="0"/>
          <w:sz w:val="28"/>
          <w:szCs w:val="28"/>
        </w:rPr>
        <w:t xml:space="preserve">∙ </w:t>
      </w:r>
      <w:r w:rsidRPr="00070BD8">
        <w:rPr>
          <w:rFonts w:ascii="CIDFont+F1" w:hAnsi="CIDFont+F1" w:cs="CIDFont+F1"/>
          <w:color w:val="000000"/>
          <w:kern w:val="0"/>
          <w:sz w:val="28"/>
          <w:szCs w:val="28"/>
        </w:rPr>
        <w:t>Отдельная комната или комната на двоих</w:t>
      </w:r>
    </w:p>
    <w:p w14:paraId="1E97E449" w14:textId="4D92F026" w:rsidR="00070BD8" w:rsidRDefault="00070BD8" w:rsidP="00070BD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28"/>
          <w:szCs w:val="28"/>
        </w:rPr>
      </w:pPr>
      <w:r w:rsidRPr="00070BD8">
        <w:rPr>
          <w:rFonts w:ascii="CIDFont+F2" w:hAnsi="CIDFont+F2" w:cs="CIDFont+F2"/>
          <w:color w:val="000000"/>
          <w:kern w:val="0"/>
          <w:sz w:val="28"/>
          <w:szCs w:val="28"/>
        </w:rPr>
        <w:t xml:space="preserve"> </w:t>
      </w:r>
      <w:r w:rsidRPr="00070BD8">
        <w:rPr>
          <w:rFonts w:ascii="CIDFont+F3" w:hAnsi="CIDFont+F3" w:cs="CIDFont+F3"/>
          <w:color w:val="000000"/>
          <w:kern w:val="0"/>
          <w:sz w:val="28"/>
          <w:szCs w:val="28"/>
        </w:rPr>
        <w:t xml:space="preserve">∙ </w:t>
      </w:r>
      <w:r w:rsidRPr="00070BD8">
        <w:rPr>
          <w:rFonts w:ascii="CIDFont+F1" w:hAnsi="CIDFont+F1" w:cs="CIDFont+F1"/>
          <w:color w:val="000000"/>
          <w:kern w:val="0"/>
          <w:sz w:val="28"/>
          <w:szCs w:val="28"/>
        </w:rPr>
        <w:t>Завтрак и ужин ежедневно</w:t>
      </w:r>
    </w:p>
    <w:p w14:paraId="06F785CB" w14:textId="535091A6" w:rsidR="00070BD8" w:rsidRPr="00070BD8" w:rsidRDefault="00070BD8" w:rsidP="00070BD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28"/>
          <w:szCs w:val="28"/>
        </w:rPr>
      </w:pPr>
      <w:r w:rsidRPr="00070BD8">
        <w:rPr>
          <w:rFonts w:ascii="CIDFont+F1" w:hAnsi="CIDFont+F1" w:cs="CIDFont+F1"/>
          <w:color w:val="000000"/>
          <w:kern w:val="0"/>
          <w:sz w:val="28"/>
          <w:szCs w:val="28"/>
        </w:rPr>
        <w:t>Тест на определение уровня языка</w:t>
      </w:r>
    </w:p>
    <w:p w14:paraId="60D472EB" w14:textId="254B0B72" w:rsidR="00070BD8" w:rsidRPr="00070BD8" w:rsidRDefault="00070BD8" w:rsidP="00070BD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28"/>
          <w:szCs w:val="28"/>
        </w:rPr>
      </w:pPr>
      <w:r w:rsidRPr="00070BD8">
        <w:rPr>
          <w:rFonts w:ascii="CIDFont+F3" w:hAnsi="CIDFont+F3" w:cs="CIDFont+F3"/>
          <w:color w:val="000000"/>
          <w:kern w:val="0"/>
          <w:sz w:val="28"/>
          <w:szCs w:val="28"/>
        </w:rPr>
        <w:t xml:space="preserve">∙ </w:t>
      </w:r>
      <w:r w:rsidRPr="00070BD8">
        <w:rPr>
          <w:rFonts w:ascii="CIDFont+F1" w:hAnsi="CIDFont+F1" w:cs="CIDFont+F1"/>
          <w:color w:val="000000"/>
          <w:kern w:val="0"/>
          <w:sz w:val="28"/>
          <w:szCs w:val="28"/>
        </w:rPr>
        <w:t>Курс английского языка - 15 часов в неделю</w:t>
      </w:r>
    </w:p>
    <w:p w14:paraId="514987B9" w14:textId="77777777" w:rsidR="00070BD8" w:rsidRPr="00070BD8" w:rsidRDefault="00070BD8" w:rsidP="00070BD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28"/>
          <w:szCs w:val="28"/>
        </w:rPr>
      </w:pPr>
      <w:r w:rsidRPr="00070BD8">
        <w:rPr>
          <w:rFonts w:ascii="CIDFont+F3" w:hAnsi="CIDFont+F3" w:cs="CIDFont+F3"/>
          <w:color w:val="000000"/>
          <w:kern w:val="0"/>
          <w:sz w:val="28"/>
          <w:szCs w:val="28"/>
        </w:rPr>
        <w:t xml:space="preserve">∙ </w:t>
      </w:r>
      <w:r w:rsidRPr="00070BD8">
        <w:rPr>
          <w:rFonts w:ascii="CIDFont+F1" w:hAnsi="CIDFont+F1" w:cs="CIDFont+F1"/>
          <w:color w:val="000000"/>
          <w:kern w:val="0"/>
          <w:sz w:val="28"/>
          <w:szCs w:val="28"/>
        </w:rPr>
        <w:t>Сертификат по окончанию курса</w:t>
      </w:r>
    </w:p>
    <w:p w14:paraId="0CE8A2B2" w14:textId="59EBA896" w:rsidR="00070BD8" w:rsidRPr="00070BD8" w:rsidRDefault="00070BD8" w:rsidP="00070BD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28"/>
          <w:szCs w:val="28"/>
        </w:rPr>
      </w:pPr>
      <w:r w:rsidRPr="00070BD8">
        <w:rPr>
          <w:rFonts w:ascii="CIDFont+F3" w:hAnsi="CIDFont+F3" w:cs="CIDFont+F3"/>
          <w:color w:val="000000"/>
          <w:kern w:val="0"/>
          <w:sz w:val="28"/>
          <w:szCs w:val="28"/>
        </w:rPr>
        <w:t xml:space="preserve">∙ </w:t>
      </w:r>
      <w:r w:rsidRPr="00070BD8">
        <w:rPr>
          <w:rFonts w:ascii="CIDFont+F1" w:hAnsi="CIDFont+F1" w:cs="CIDFont+F1"/>
          <w:color w:val="000000"/>
          <w:kern w:val="0"/>
          <w:sz w:val="28"/>
          <w:szCs w:val="28"/>
        </w:rPr>
        <w:t>Рекомендации преподавателей</w:t>
      </w:r>
    </w:p>
    <w:p w14:paraId="53B63C03" w14:textId="1089062A" w:rsidR="00070BD8" w:rsidRPr="00070BD8" w:rsidRDefault="00070BD8" w:rsidP="00070BD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28"/>
          <w:szCs w:val="28"/>
        </w:rPr>
      </w:pPr>
      <w:r w:rsidRPr="00070BD8">
        <w:rPr>
          <w:rFonts w:ascii="CIDFont+F3" w:hAnsi="CIDFont+F3" w:cs="CIDFont+F3"/>
          <w:color w:val="000000"/>
          <w:kern w:val="0"/>
          <w:sz w:val="28"/>
          <w:szCs w:val="28"/>
        </w:rPr>
        <w:t xml:space="preserve">∙ </w:t>
      </w:r>
      <w:r w:rsidRPr="00070BD8">
        <w:rPr>
          <w:rFonts w:ascii="CIDFont+F1" w:hAnsi="CIDFont+F1" w:cs="CIDFont+F1"/>
          <w:color w:val="000000"/>
          <w:kern w:val="0"/>
          <w:sz w:val="28"/>
          <w:szCs w:val="28"/>
        </w:rPr>
        <w:t>Экскурсионная программа 5 дней в неделю</w:t>
      </w:r>
    </w:p>
    <w:p w14:paraId="11292585" w14:textId="34B7C449" w:rsidR="00070BD8" w:rsidRPr="00070BD8" w:rsidRDefault="00070BD8" w:rsidP="00070BD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28"/>
          <w:szCs w:val="28"/>
        </w:rPr>
      </w:pPr>
      <w:r w:rsidRPr="00070BD8">
        <w:rPr>
          <w:rFonts w:ascii="CIDFont+F3" w:hAnsi="CIDFont+F3" w:cs="CIDFont+F3"/>
          <w:color w:val="000000"/>
          <w:kern w:val="0"/>
          <w:sz w:val="28"/>
          <w:szCs w:val="28"/>
        </w:rPr>
        <w:t xml:space="preserve">∙ </w:t>
      </w:r>
      <w:r w:rsidRPr="00070BD8">
        <w:rPr>
          <w:rFonts w:ascii="CIDFont+F1" w:hAnsi="CIDFont+F1" w:cs="CIDFont+F1"/>
          <w:color w:val="000000"/>
          <w:kern w:val="0"/>
          <w:sz w:val="28"/>
          <w:szCs w:val="28"/>
        </w:rPr>
        <w:t>Загородная экскурсия в субботу</w:t>
      </w:r>
    </w:p>
    <w:p w14:paraId="72911E67" w14:textId="37B352B5" w:rsidR="00070BD8" w:rsidRPr="00070BD8" w:rsidRDefault="00070BD8" w:rsidP="00070BD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28"/>
          <w:szCs w:val="28"/>
        </w:rPr>
      </w:pPr>
      <w:r w:rsidRPr="00070BD8">
        <w:rPr>
          <w:rFonts w:ascii="CIDFont+F3" w:hAnsi="CIDFont+F3" w:cs="CIDFont+F3"/>
          <w:color w:val="000000"/>
          <w:kern w:val="0"/>
          <w:sz w:val="28"/>
          <w:szCs w:val="28"/>
        </w:rPr>
        <w:t xml:space="preserve">∙ </w:t>
      </w:r>
      <w:r w:rsidRPr="00070BD8">
        <w:rPr>
          <w:rFonts w:ascii="CIDFont+F1" w:hAnsi="CIDFont+F1" w:cs="CIDFont+F1"/>
          <w:color w:val="000000"/>
          <w:kern w:val="0"/>
          <w:sz w:val="28"/>
          <w:szCs w:val="28"/>
        </w:rPr>
        <w:t xml:space="preserve">Минимум </w:t>
      </w:r>
      <w:r w:rsidRPr="00070BD8">
        <w:rPr>
          <w:rFonts w:ascii="CIDFont+F2" w:hAnsi="CIDFont+F2" w:cs="CIDFont+F2"/>
          <w:color w:val="000000"/>
          <w:kern w:val="0"/>
          <w:sz w:val="28"/>
          <w:szCs w:val="28"/>
        </w:rPr>
        <w:t xml:space="preserve">3 </w:t>
      </w:r>
      <w:r w:rsidRPr="00070BD8">
        <w:rPr>
          <w:rFonts w:ascii="CIDFont+F1" w:hAnsi="CIDFont+F1" w:cs="CIDFont+F1"/>
          <w:color w:val="000000"/>
          <w:kern w:val="0"/>
          <w:sz w:val="28"/>
          <w:szCs w:val="28"/>
        </w:rPr>
        <w:t>экскурсии с платным входом</w:t>
      </w:r>
    </w:p>
    <w:p w14:paraId="53DBBB17" w14:textId="4448535F" w:rsidR="00070BD8" w:rsidRPr="00070BD8" w:rsidRDefault="00070BD8" w:rsidP="00070BD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kern w:val="0"/>
          <w:sz w:val="28"/>
          <w:szCs w:val="28"/>
        </w:rPr>
      </w:pPr>
      <w:r w:rsidRPr="00070BD8">
        <w:rPr>
          <w:rFonts w:ascii="CIDFont+F3" w:hAnsi="CIDFont+F3" w:cs="CIDFont+F3"/>
          <w:color w:val="000000"/>
          <w:kern w:val="0"/>
          <w:sz w:val="28"/>
          <w:szCs w:val="28"/>
        </w:rPr>
        <w:t xml:space="preserve">∙ </w:t>
      </w:r>
      <w:r w:rsidRPr="00070BD8">
        <w:rPr>
          <w:rFonts w:ascii="CIDFont+F1" w:hAnsi="CIDFont+F1" w:cs="CIDFont+F1"/>
          <w:color w:val="000000"/>
          <w:kern w:val="0"/>
          <w:sz w:val="28"/>
          <w:szCs w:val="28"/>
        </w:rPr>
        <w:t>Страховка на период поездки и пребывания</w:t>
      </w:r>
    </w:p>
    <w:p w14:paraId="17B29E61" w14:textId="2CECC98D" w:rsidR="00481635" w:rsidRDefault="00070BD8" w:rsidP="00070BD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i/>
          <w:iCs/>
          <w:color w:val="FF0000"/>
          <w:kern w:val="0"/>
          <w:sz w:val="20"/>
          <w:szCs w:val="20"/>
        </w:rPr>
      </w:pPr>
      <w:r w:rsidRPr="00070BD8">
        <w:rPr>
          <w:rFonts w:ascii="CIDFont+F4" w:hAnsi="CIDFont+F4" w:cs="CIDFont+F4"/>
          <w:b/>
          <w:bCs/>
          <w:i/>
          <w:iCs/>
          <w:color w:val="FF0000"/>
          <w:kern w:val="0"/>
          <w:sz w:val="28"/>
          <w:szCs w:val="28"/>
        </w:rPr>
        <w:t>Расходы руководителя группы включены в программу - руководитель группы едет без оплаты .</w:t>
      </w:r>
      <w:r w:rsidRPr="00070BD8">
        <w:rPr>
          <w:rFonts w:ascii="CIDFont+F2" w:hAnsi="CIDFont+F2" w:cs="CIDFont+F2"/>
          <w:b/>
          <w:bCs/>
          <w:i/>
          <w:iCs/>
          <w:color w:val="FF0000"/>
          <w:kern w:val="0"/>
          <w:sz w:val="20"/>
          <w:szCs w:val="20"/>
        </w:rPr>
        <w:t>_</w:t>
      </w:r>
    </w:p>
    <w:p w14:paraId="3F9A3D1F" w14:textId="77777777" w:rsidR="00070BD8" w:rsidRDefault="00070BD8" w:rsidP="00070BD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i/>
          <w:iCs/>
          <w:color w:val="FF0000"/>
          <w:kern w:val="0"/>
          <w:sz w:val="20"/>
          <w:szCs w:val="20"/>
        </w:rPr>
      </w:pPr>
    </w:p>
    <w:p w14:paraId="5D150BD9" w14:textId="01D96890" w:rsidR="00070BD8" w:rsidRPr="00070BD8" w:rsidRDefault="00070BD8" w:rsidP="00070BD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i/>
          <w:iCs/>
          <w:color w:val="FF0000"/>
          <w:kern w:val="0"/>
          <w:sz w:val="32"/>
          <w:szCs w:val="32"/>
        </w:rPr>
      </w:pPr>
      <w:r w:rsidRPr="00070BD8">
        <w:rPr>
          <w:rFonts w:ascii="CIDFont+F2" w:hAnsi="CIDFont+F2" w:cs="CIDFont+F2"/>
          <w:b/>
          <w:bCs/>
          <w:i/>
          <w:iCs/>
          <w:color w:val="FF0000"/>
          <w:kern w:val="0"/>
          <w:sz w:val="32"/>
          <w:szCs w:val="32"/>
        </w:rPr>
        <w:t xml:space="preserve">Варианты субботних загородных поездок </w:t>
      </w:r>
      <w:r>
        <w:rPr>
          <w:rFonts w:ascii="CIDFont+F2" w:hAnsi="CIDFont+F2" w:cs="CIDFont+F2"/>
          <w:b/>
          <w:bCs/>
          <w:i/>
          <w:iCs/>
          <w:color w:val="FF0000"/>
          <w:kern w:val="0"/>
          <w:sz w:val="32"/>
          <w:szCs w:val="32"/>
        </w:rPr>
        <w:t>:</w:t>
      </w:r>
    </w:p>
    <w:p w14:paraId="0F6E122F" w14:textId="41CBA334" w:rsidR="00070BD8" w:rsidRPr="000A00BB" w:rsidRDefault="00070BD8" w:rsidP="00070BD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i/>
          <w:iCs/>
          <w:kern w:val="0"/>
          <w:sz w:val="28"/>
          <w:szCs w:val="28"/>
        </w:rPr>
      </w:pPr>
      <w:r w:rsidRPr="000A00BB">
        <w:rPr>
          <w:rFonts w:ascii="CIDFont+F2" w:hAnsi="CIDFont+F2" w:cs="CIDFont+F2"/>
          <w:b/>
          <w:bCs/>
          <w:i/>
          <w:iCs/>
          <w:kern w:val="0"/>
          <w:sz w:val="28"/>
          <w:szCs w:val="28"/>
        </w:rPr>
        <w:t xml:space="preserve">Кембридж </w:t>
      </w:r>
    </w:p>
    <w:p w14:paraId="07385E52" w14:textId="35C0094E" w:rsidR="00070BD8" w:rsidRPr="000A00BB" w:rsidRDefault="00070BD8" w:rsidP="000A00B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  <w:sz w:val="28"/>
          <w:szCs w:val="28"/>
        </w:rPr>
      </w:pPr>
      <w:r w:rsidRPr="000A00BB">
        <w:rPr>
          <w:rFonts w:ascii="CIDFont+F4" w:hAnsi="CIDFont+F4" w:cs="CIDFont+F4"/>
          <w:kern w:val="0"/>
          <w:sz w:val="28"/>
          <w:szCs w:val="28"/>
        </w:rPr>
        <w:t>Оксфорд</w:t>
      </w:r>
    </w:p>
    <w:p w14:paraId="188730E8" w14:textId="77777777" w:rsidR="00070BD8" w:rsidRPr="000A00BB" w:rsidRDefault="00070BD8" w:rsidP="00070BD8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  <w:sz w:val="28"/>
          <w:szCs w:val="28"/>
        </w:rPr>
      </w:pPr>
      <w:r w:rsidRPr="000A00BB">
        <w:rPr>
          <w:rFonts w:ascii="CIDFont+F3" w:hAnsi="CIDFont+F3" w:cs="CIDFont+F3"/>
          <w:kern w:val="0"/>
          <w:sz w:val="28"/>
          <w:szCs w:val="28"/>
        </w:rPr>
        <w:t xml:space="preserve">∙ </w:t>
      </w:r>
      <w:r w:rsidRPr="000A00BB">
        <w:rPr>
          <w:rFonts w:ascii="CIDFont+F4" w:hAnsi="CIDFont+F4" w:cs="CIDFont+F4"/>
          <w:kern w:val="0"/>
          <w:sz w:val="28"/>
          <w:szCs w:val="28"/>
        </w:rPr>
        <w:t>Виндзор и Этон</w:t>
      </w:r>
    </w:p>
    <w:p w14:paraId="156BE1D7" w14:textId="77777777" w:rsidR="00070BD8" w:rsidRPr="000A00BB" w:rsidRDefault="00070BD8" w:rsidP="00070BD8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  <w:sz w:val="28"/>
          <w:szCs w:val="28"/>
        </w:rPr>
      </w:pPr>
      <w:r w:rsidRPr="000A00BB">
        <w:rPr>
          <w:rFonts w:ascii="CIDFont+F3" w:hAnsi="CIDFont+F3" w:cs="CIDFont+F3"/>
          <w:kern w:val="0"/>
          <w:sz w:val="28"/>
          <w:szCs w:val="28"/>
        </w:rPr>
        <w:t xml:space="preserve">∙ </w:t>
      </w:r>
      <w:r w:rsidRPr="000A00BB">
        <w:rPr>
          <w:rFonts w:ascii="CIDFont+F4" w:hAnsi="CIDFont+F4" w:cs="CIDFont+F4"/>
          <w:kern w:val="0"/>
          <w:sz w:val="28"/>
          <w:szCs w:val="28"/>
        </w:rPr>
        <w:t>Королевский ботанический сад</w:t>
      </w:r>
    </w:p>
    <w:p w14:paraId="66C3B95D" w14:textId="77777777" w:rsidR="00070BD8" w:rsidRPr="000A00BB" w:rsidRDefault="00070BD8" w:rsidP="00070BD8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  <w:sz w:val="28"/>
          <w:szCs w:val="28"/>
        </w:rPr>
      </w:pPr>
      <w:r w:rsidRPr="000A00BB">
        <w:rPr>
          <w:rFonts w:ascii="CIDFont+F3" w:hAnsi="CIDFont+F3" w:cs="CIDFont+F3"/>
          <w:kern w:val="0"/>
          <w:sz w:val="28"/>
          <w:szCs w:val="28"/>
        </w:rPr>
        <w:t xml:space="preserve">∙ </w:t>
      </w:r>
      <w:r w:rsidRPr="000A00BB">
        <w:rPr>
          <w:rFonts w:ascii="CIDFont+F4" w:hAnsi="CIDFont+F4" w:cs="CIDFont+F4"/>
          <w:kern w:val="0"/>
          <w:sz w:val="28"/>
          <w:szCs w:val="28"/>
        </w:rPr>
        <w:t>Котсволд</w:t>
      </w:r>
    </w:p>
    <w:p w14:paraId="4C57305A" w14:textId="77777777" w:rsidR="000A00BB" w:rsidRDefault="00070BD8" w:rsidP="00070BD8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  <w:sz w:val="28"/>
          <w:szCs w:val="28"/>
        </w:rPr>
      </w:pPr>
      <w:r w:rsidRPr="000A00BB">
        <w:rPr>
          <w:rFonts w:ascii="CIDFont+F3" w:hAnsi="CIDFont+F3" w:cs="CIDFont+F3"/>
          <w:kern w:val="0"/>
          <w:sz w:val="28"/>
          <w:szCs w:val="28"/>
        </w:rPr>
        <w:t xml:space="preserve">∙ </w:t>
      </w:r>
      <w:r w:rsidRPr="000A00BB">
        <w:rPr>
          <w:rFonts w:ascii="CIDFont+F4" w:hAnsi="CIDFont+F4" w:cs="CIDFont+F4"/>
          <w:kern w:val="0"/>
          <w:sz w:val="28"/>
          <w:szCs w:val="28"/>
        </w:rPr>
        <w:t>Рочестер</w:t>
      </w:r>
    </w:p>
    <w:p w14:paraId="26B1925F" w14:textId="332CDD20" w:rsidR="00070BD8" w:rsidRPr="000A00BB" w:rsidRDefault="00070BD8" w:rsidP="000A00B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  <w:sz w:val="32"/>
          <w:szCs w:val="32"/>
        </w:rPr>
      </w:pPr>
      <w:r w:rsidRPr="000A00BB">
        <w:rPr>
          <w:rFonts w:ascii="CIDFont+F4" w:hAnsi="CIDFont+F4" w:cs="CIDFont+F4"/>
          <w:kern w:val="0"/>
          <w:sz w:val="32"/>
          <w:szCs w:val="32"/>
        </w:rPr>
        <w:t>Стоунхендж</w:t>
      </w:r>
    </w:p>
    <w:p w14:paraId="05491C02" w14:textId="6B6DD17D" w:rsidR="00070BD8" w:rsidRPr="000A00BB" w:rsidRDefault="00070BD8" w:rsidP="00070BD8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  <w:sz w:val="32"/>
          <w:szCs w:val="32"/>
        </w:rPr>
      </w:pPr>
      <w:r w:rsidRPr="000A00BB">
        <w:rPr>
          <w:rFonts w:ascii="CIDFont+F3" w:hAnsi="CIDFont+F3" w:cs="CIDFont+F3"/>
          <w:kern w:val="0"/>
          <w:sz w:val="32"/>
          <w:szCs w:val="32"/>
        </w:rPr>
        <w:t xml:space="preserve">∙ </w:t>
      </w:r>
      <w:r w:rsidRPr="000A00BB">
        <w:rPr>
          <w:rFonts w:ascii="CIDFont+F4" w:hAnsi="CIDFont+F4" w:cs="CIDFont+F4"/>
          <w:kern w:val="0"/>
          <w:sz w:val="32"/>
          <w:szCs w:val="32"/>
        </w:rPr>
        <w:t>Стратфорд-на-Эвоне</w:t>
      </w:r>
    </w:p>
    <w:p w14:paraId="3193943A" w14:textId="57E8FDD0" w:rsidR="00070BD8" w:rsidRPr="000A00BB" w:rsidRDefault="00070BD8" w:rsidP="000A00B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bCs/>
          <w:i/>
          <w:iCs/>
          <w:color w:val="FF0000"/>
          <w:sz w:val="32"/>
          <w:szCs w:val="32"/>
        </w:rPr>
      </w:pPr>
      <w:r w:rsidRPr="000A00BB">
        <w:rPr>
          <w:rFonts w:ascii="CIDFont+F4" w:hAnsi="CIDFont+F4" w:cs="CIDFont+F4"/>
          <w:kern w:val="0"/>
          <w:sz w:val="32"/>
          <w:szCs w:val="32"/>
        </w:rPr>
        <w:t>Брайтон</w:t>
      </w:r>
    </w:p>
    <w:p w14:paraId="376EC144" w14:textId="77777777" w:rsidR="000A00BB" w:rsidRDefault="000A00BB" w:rsidP="000A00BB">
      <w:pPr>
        <w:autoSpaceDE w:val="0"/>
        <w:autoSpaceDN w:val="0"/>
        <w:adjustRightInd w:val="0"/>
        <w:spacing w:after="0" w:line="240" w:lineRule="auto"/>
        <w:rPr>
          <w:b/>
          <w:bCs/>
          <w:i/>
          <w:iCs/>
          <w:color w:val="FF0000"/>
          <w:sz w:val="32"/>
          <w:szCs w:val="32"/>
        </w:rPr>
      </w:pPr>
    </w:p>
    <w:p w14:paraId="6E4138AE" w14:textId="59EF0F52" w:rsidR="000A00BB" w:rsidRDefault="000A00BB" w:rsidP="000A00BB">
      <w:pPr>
        <w:autoSpaceDE w:val="0"/>
        <w:autoSpaceDN w:val="0"/>
        <w:adjustRightInd w:val="0"/>
        <w:spacing w:after="0" w:line="240" w:lineRule="auto"/>
        <w:rPr>
          <w:b/>
          <w:bCs/>
          <w:i/>
          <w:iCs/>
          <w:color w:val="FF0000"/>
          <w:sz w:val="32"/>
          <w:szCs w:val="32"/>
        </w:rPr>
      </w:pPr>
      <w:r>
        <w:rPr>
          <w:b/>
          <w:bCs/>
          <w:i/>
          <w:iCs/>
          <w:color w:val="FF0000"/>
          <w:sz w:val="32"/>
          <w:szCs w:val="32"/>
        </w:rPr>
        <w:t>Варианты туров и экскурсий на выбор :</w:t>
      </w:r>
    </w:p>
    <w:p w14:paraId="423AEF73" w14:textId="77777777" w:rsidR="000A00BB" w:rsidRPr="000A00BB" w:rsidRDefault="000A00BB" w:rsidP="000A00BB">
      <w:pPr>
        <w:autoSpaceDE w:val="0"/>
        <w:autoSpaceDN w:val="0"/>
        <w:adjustRightInd w:val="0"/>
        <w:spacing w:after="0" w:line="240" w:lineRule="auto"/>
        <w:rPr>
          <w:b/>
          <w:bCs/>
          <w:i/>
          <w:iCs/>
          <w:color w:val="FF0000"/>
          <w:sz w:val="28"/>
          <w:szCs w:val="28"/>
        </w:rPr>
      </w:pPr>
    </w:p>
    <w:p w14:paraId="58347FEB" w14:textId="77777777" w:rsidR="000A00BB" w:rsidRPr="000A00BB" w:rsidRDefault="000A00BB" w:rsidP="000A00B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8"/>
          <w:szCs w:val="28"/>
        </w:rPr>
      </w:pPr>
      <w:r w:rsidRPr="000A00BB">
        <w:rPr>
          <w:rFonts w:ascii="CIDFont+F2" w:hAnsi="CIDFont+F2" w:cs="CIDFont+F2"/>
          <w:kern w:val="0"/>
          <w:sz w:val="28"/>
          <w:szCs w:val="28"/>
        </w:rPr>
        <w:t xml:space="preserve">1. </w:t>
      </w:r>
      <w:r w:rsidRPr="000A00BB">
        <w:rPr>
          <w:rFonts w:ascii="CIDFont+F4" w:hAnsi="CIDFont+F4" w:cs="CIDFont+F4"/>
          <w:kern w:val="0"/>
          <w:sz w:val="28"/>
          <w:szCs w:val="28"/>
        </w:rPr>
        <w:t>Национальная галерея</w:t>
      </w:r>
      <w:r w:rsidRPr="000A00BB">
        <w:rPr>
          <w:rFonts w:ascii="CIDFont+F2" w:hAnsi="CIDFont+F2" w:cs="CIDFont+F2"/>
          <w:kern w:val="0"/>
          <w:sz w:val="28"/>
          <w:szCs w:val="28"/>
        </w:rPr>
        <w:t xml:space="preserve">, </w:t>
      </w:r>
      <w:r w:rsidRPr="000A00BB">
        <w:rPr>
          <w:rFonts w:ascii="CIDFont+F4" w:hAnsi="CIDFont+F4" w:cs="CIDFont+F4"/>
          <w:kern w:val="0"/>
          <w:sz w:val="28"/>
          <w:szCs w:val="28"/>
        </w:rPr>
        <w:t>Трафальгарская площадь</w:t>
      </w:r>
      <w:r w:rsidRPr="000A00BB">
        <w:rPr>
          <w:rFonts w:ascii="CIDFont+F2" w:hAnsi="CIDFont+F2" w:cs="CIDFont+F2"/>
          <w:kern w:val="0"/>
          <w:sz w:val="28"/>
          <w:szCs w:val="28"/>
        </w:rPr>
        <w:t xml:space="preserve">, </w:t>
      </w:r>
      <w:r w:rsidRPr="000A00BB">
        <w:rPr>
          <w:rFonts w:ascii="CIDFont+F4" w:hAnsi="CIDFont+F4" w:cs="CIDFont+F4"/>
          <w:kern w:val="0"/>
          <w:sz w:val="28"/>
          <w:szCs w:val="28"/>
        </w:rPr>
        <w:t>Пикадилли</w:t>
      </w:r>
      <w:r w:rsidRPr="000A00BB">
        <w:rPr>
          <w:rFonts w:ascii="CIDFont+F2" w:hAnsi="CIDFont+F2" w:cs="CIDFont+F2"/>
          <w:kern w:val="0"/>
          <w:sz w:val="28"/>
          <w:szCs w:val="28"/>
        </w:rPr>
        <w:t xml:space="preserve">, </w:t>
      </w:r>
      <w:r w:rsidRPr="000A00BB">
        <w:rPr>
          <w:rFonts w:ascii="CIDFont+F4" w:hAnsi="CIDFont+F4" w:cs="CIDFont+F4"/>
          <w:kern w:val="0"/>
          <w:sz w:val="28"/>
          <w:szCs w:val="28"/>
        </w:rPr>
        <w:t>Сохо и Чайна</w:t>
      </w:r>
      <w:r w:rsidRPr="000A00BB">
        <w:rPr>
          <w:rFonts w:ascii="CIDFont+F2" w:hAnsi="CIDFont+F2" w:cs="CIDFont+F2"/>
          <w:kern w:val="0"/>
          <w:sz w:val="28"/>
          <w:szCs w:val="28"/>
        </w:rPr>
        <w:t>-</w:t>
      </w:r>
      <w:r w:rsidRPr="000A00BB">
        <w:rPr>
          <w:rFonts w:ascii="CIDFont+F4" w:hAnsi="CIDFont+F4" w:cs="CIDFont+F4"/>
          <w:kern w:val="0"/>
          <w:sz w:val="28"/>
          <w:szCs w:val="28"/>
        </w:rPr>
        <w:t xml:space="preserve">Таун </w:t>
      </w:r>
      <w:r w:rsidRPr="000A00BB">
        <w:rPr>
          <w:rFonts w:ascii="CIDFont+F2" w:hAnsi="CIDFont+F2" w:cs="CIDFont+F2"/>
          <w:kern w:val="0"/>
          <w:sz w:val="28"/>
          <w:szCs w:val="28"/>
        </w:rPr>
        <w:t>(</w:t>
      </w:r>
      <w:r w:rsidRPr="000A00BB">
        <w:rPr>
          <w:rFonts w:ascii="CIDFont+F4" w:hAnsi="CIDFont+F4" w:cs="CIDFont+F4"/>
          <w:kern w:val="0"/>
          <w:sz w:val="28"/>
          <w:szCs w:val="28"/>
        </w:rPr>
        <w:t>Китай</w:t>
      </w:r>
      <w:r w:rsidRPr="000A00BB">
        <w:rPr>
          <w:rFonts w:ascii="CIDFont+F2" w:hAnsi="CIDFont+F2" w:cs="CIDFont+F2"/>
          <w:kern w:val="0"/>
          <w:sz w:val="28"/>
          <w:szCs w:val="28"/>
        </w:rPr>
        <w:t>-</w:t>
      </w:r>
      <w:r w:rsidRPr="000A00BB">
        <w:rPr>
          <w:rFonts w:ascii="CIDFont+F4" w:hAnsi="CIDFont+F4" w:cs="CIDFont+F4"/>
          <w:kern w:val="0"/>
          <w:sz w:val="28"/>
          <w:szCs w:val="28"/>
        </w:rPr>
        <w:t>город</w:t>
      </w:r>
      <w:r w:rsidRPr="000A00BB">
        <w:rPr>
          <w:rFonts w:ascii="CIDFont+F2" w:hAnsi="CIDFont+F2" w:cs="CIDFont+F2"/>
          <w:kern w:val="0"/>
          <w:sz w:val="28"/>
          <w:szCs w:val="28"/>
        </w:rPr>
        <w:t>)</w:t>
      </w:r>
    </w:p>
    <w:p w14:paraId="711C4D9C" w14:textId="77777777" w:rsidR="000A00BB" w:rsidRPr="000A00BB" w:rsidRDefault="000A00BB" w:rsidP="000A00B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  <w:sz w:val="28"/>
          <w:szCs w:val="28"/>
        </w:rPr>
      </w:pPr>
      <w:r w:rsidRPr="000A00BB">
        <w:rPr>
          <w:rFonts w:ascii="CIDFont+F2" w:hAnsi="CIDFont+F2" w:cs="CIDFont+F2"/>
          <w:kern w:val="0"/>
          <w:sz w:val="28"/>
          <w:szCs w:val="28"/>
        </w:rPr>
        <w:t xml:space="preserve">2. </w:t>
      </w:r>
      <w:r w:rsidRPr="000A00BB">
        <w:rPr>
          <w:rFonts w:ascii="CIDFont+F4" w:hAnsi="CIDFont+F4" w:cs="CIDFont+F4"/>
          <w:kern w:val="0"/>
          <w:sz w:val="28"/>
          <w:szCs w:val="28"/>
        </w:rPr>
        <w:t>Гринвич</w:t>
      </w:r>
      <w:r w:rsidRPr="000A00BB">
        <w:rPr>
          <w:rFonts w:ascii="CIDFont+F2" w:hAnsi="CIDFont+F2" w:cs="CIDFont+F2"/>
          <w:kern w:val="0"/>
          <w:sz w:val="28"/>
          <w:szCs w:val="28"/>
        </w:rPr>
        <w:t xml:space="preserve">, </w:t>
      </w:r>
      <w:r w:rsidRPr="000A00BB">
        <w:rPr>
          <w:rFonts w:ascii="CIDFont+F4" w:hAnsi="CIDFont+F4" w:cs="CIDFont+F4"/>
          <w:kern w:val="0"/>
          <w:sz w:val="28"/>
          <w:szCs w:val="28"/>
        </w:rPr>
        <w:t>нулевой меридиан</w:t>
      </w:r>
      <w:r w:rsidRPr="000A00BB">
        <w:rPr>
          <w:rFonts w:ascii="CIDFont+F2" w:hAnsi="CIDFont+F2" w:cs="CIDFont+F2"/>
          <w:kern w:val="0"/>
          <w:sz w:val="28"/>
          <w:szCs w:val="28"/>
        </w:rPr>
        <w:t xml:space="preserve">, </w:t>
      </w:r>
      <w:r w:rsidRPr="000A00BB">
        <w:rPr>
          <w:rFonts w:ascii="CIDFont+F4" w:hAnsi="CIDFont+F4" w:cs="CIDFont+F4"/>
          <w:kern w:val="0"/>
          <w:sz w:val="28"/>
          <w:szCs w:val="28"/>
        </w:rPr>
        <w:t>музей Гринвич</w:t>
      </w:r>
    </w:p>
    <w:p w14:paraId="65DA4172" w14:textId="77777777" w:rsidR="000A00BB" w:rsidRPr="000A00BB" w:rsidRDefault="000A00BB" w:rsidP="000A00B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  <w:sz w:val="28"/>
          <w:szCs w:val="28"/>
        </w:rPr>
      </w:pPr>
      <w:r w:rsidRPr="000A00BB">
        <w:rPr>
          <w:rFonts w:ascii="CIDFont+F2" w:hAnsi="CIDFont+F2" w:cs="CIDFont+F2"/>
          <w:kern w:val="0"/>
          <w:sz w:val="28"/>
          <w:szCs w:val="28"/>
        </w:rPr>
        <w:lastRenderedPageBreak/>
        <w:t xml:space="preserve">3. </w:t>
      </w:r>
      <w:r w:rsidRPr="000A00BB">
        <w:rPr>
          <w:rFonts w:ascii="CIDFont+F4" w:hAnsi="CIDFont+F4" w:cs="CIDFont+F4"/>
          <w:kern w:val="0"/>
          <w:sz w:val="28"/>
          <w:szCs w:val="28"/>
        </w:rPr>
        <w:t>Знаменитые лондонские мосты</w:t>
      </w:r>
      <w:r w:rsidRPr="000A00BB">
        <w:rPr>
          <w:rFonts w:ascii="CIDFont+F2" w:hAnsi="CIDFont+F2" w:cs="CIDFont+F2"/>
          <w:kern w:val="0"/>
          <w:sz w:val="28"/>
          <w:szCs w:val="28"/>
        </w:rPr>
        <w:t xml:space="preserve">, </w:t>
      </w:r>
      <w:r w:rsidRPr="000A00BB">
        <w:rPr>
          <w:rFonts w:ascii="CIDFont+F4" w:hAnsi="CIDFont+F4" w:cs="CIDFont+F4"/>
          <w:kern w:val="0"/>
          <w:sz w:val="28"/>
          <w:szCs w:val="28"/>
        </w:rPr>
        <w:t>Лондонский Тауер</w:t>
      </w:r>
      <w:r w:rsidRPr="000A00BB">
        <w:rPr>
          <w:rFonts w:ascii="CIDFont+F2" w:hAnsi="CIDFont+F2" w:cs="CIDFont+F2"/>
          <w:kern w:val="0"/>
          <w:sz w:val="28"/>
          <w:szCs w:val="28"/>
        </w:rPr>
        <w:t xml:space="preserve">, </w:t>
      </w:r>
      <w:r w:rsidRPr="000A00BB">
        <w:rPr>
          <w:rFonts w:ascii="CIDFont+F4" w:hAnsi="CIDFont+F4" w:cs="CIDFont+F4"/>
          <w:kern w:val="0"/>
          <w:sz w:val="28"/>
          <w:szCs w:val="28"/>
        </w:rPr>
        <w:t>музей Тейт</w:t>
      </w:r>
      <w:r w:rsidRPr="000A00BB">
        <w:rPr>
          <w:rFonts w:ascii="CIDFont+F2" w:hAnsi="CIDFont+F2" w:cs="CIDFont+F2"/>
          <w:kern w:val="0"/>
          <w:sz w:val="28"/>
          <w:szCs w:val="28"/>
        </w:rPr>
        <w:t>-</w:t>
      </w:r>
      <w:r w:rsidRPr="000A00BB">
        <w:rPr>
          <w:rFonts w:ascii="CIDFont+F4" w:hAnsi="CIDFont+F4" w:cs="CIDFont+F4"/>
          <w:kern w:val="0"/>
          <w:sz w:val="28"/>
          <w:szCs w:val="28"/>
        </w:rPr>
        <w:t>Модерн</w:t>
      </w:r>
      <w:r w:rsidRPr="000A00BB">
        <w:rPr>
          <w:rFonts w:ascii="CIDFont+F2" w:hAnsi="CIDFont+F2" w:cs="CIDFont+F2"/>
          <w:kern w:val="0"/>
          <w:sz w:val="28"/>
          <w:szCs w:val="28"/>
        </w:rPr>
        <w:t xml:space="preserve">, </w:t>
      </w:r>
      <w:r w:rsidRPr="000A00BB">
        <w:rPr>
          <w:rFonts w:ascii="CIDFont+F4" w:hAnsi="CIDFont+F4" w:cs="CIDFont+F4"/>
          <w:kern w:val="0"/>
          <w:sz w:val="28"/>
          <w:szCs w:val="28"/>
        </w:rPr>
        <w:t>Театр Шекспира</w:t>
      </w:r>
      <w:r w:rsidRPr="000A00BB">
        <w:rPr>
          <w:rFonts w:ascii="CIDFont+F2" w:hAnsi="CIDFont+F2" w:cs="CIDFont+F2"/>
          <w:kern w:val="0"/>
          <w:sz w:val="28"/>
          <w:szCs w:val="28"/>
        </w:rPr>
        <w:t xml:space="preserve">, </w:t>
      </w:r>
      <w:r w:rsidRPr="000A00BB">
        <w:rPr>
          <w:rFonts w:ascii="CIDFont+F4" w:hAnsi="CIDFont+F4" w:cs="CIDFont+F4"/>
          <w:kern w:val="0"/>
          <w:sz w:val="28"/>
          <w:szCs w:val="28"/>
        </w:rPr>
        <w:t>собор святого Павла</w:t>
      </w:r>
    </w:p>
    <w:p w14:paraId="010DA249" w14:textId="25E0B932" w:rsidR="000A00BB" w:rsidRPr="000A00BB" w:rsidRDefault="000A00BB" w:rsidP="000A00B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  <w:sz w:val="28"/>
          <w:szCs w:val="28"/>
        </w:rPr>
      </w:pPr>
      <w:r w:rsidRPr="000A00BB">
        <w:rPr>
          <w:rFonts w:ascii="CIDFont+F2" w:hAnsi="CIDFont+F2" w:cs="CIDFont+F2"/>
          <w:kern w:val="0"/>
          <w:sz w:val="28"/>
          <w:szCs w:val="28"/>
        </w:rPr>
        <w:t xml:space="preserve">4. </w:t>
      </w:r>
      <w:r w:rsidRPr="000A00BB">
        <w:rPr>
          <w:rFonts w:ascii="CIDFont+F4" w:hAnsi="CIDFont+F4" w:cs="CIDFont+F4"/>
          <w:kern w:val="0"/>
          <w:sz w:val="28"/>
          <w:szCs w:val="28"/>
        </w:rPr>
        <w:t>Даунинг Стрит</w:t>
      </w:r>
      <w:r w:rsidRPr="000A00BB">
        <w:rPr>
          <w:rFonts w:ascii="CIDFont+F2" w:hAnsi="CIDFont+F2" w:cs="CIDFont+F2"/>
          <w:kern w:val="0"/>
          <w:sz w:val="28"/>
          <w:szCs w:val="28"/>
        </w:rPr>
        <w:t xml:space="preserve">, </w:t>
      </w:r>
      <w:r w:rsidRPr="000A00BB">
        <w:rPr>
          <w:rFonts w:ascii="CIDFont+F4" w:hAnsi="CIDFont+F4" w:cs="CIDFont+F4"/>
          <w:kern w:val="0"/>
          <w:sz w:val="28"/>
          <w:szCs w:val="28"/>
        </w:rPr>
        <w:t>Букингемский дворец</w:t>
      </w:r>
      <w:r w:rsidRPr="000A00BB">
        <w:rPr>
          <w:rFonts w:ascii="CIDFont+F2" w:hAnsi="CIDFont+F2" w:cs="CIDFont+F2"/>
          <w:kern w:val="0"/>
          <w:sz w:val="28"/>
          <w:szCs w:val="28"/>
        </w:rPr>
        <w:t xml:space="preserve">, </w:t>
      </w:r>
      <w:r w:rsidRPr="000A00BB">
        <w:rPr>
          <w:rFonts w:ascii="CIDFont+F4" w:hAnsi="CIDFont+F4" w:cs="CIDFont+F4"/>
          <w:kern w:val="0"/>
          <w:sz w:val="28"/>
          <w:szCs w:val="28"/>
        </w:rPr>
        <w:t>парад гвардейцев</w:t>
      </w:r>
      <w:r w:rsidRPr="000A00BB">
        <w:rPr>
          <w:rFonts w:ascii="CIDFont+F2" w:hAnsi="CIDFont+F2" w:cs="CIDFont+F2"/>
          <w:kern w:val="0"/>
          <w:sz w:val="28"/>
          <w:szCs w:val="28"/>
        </w:rPr>
        <w:t xml:space="preserve">, </w:t>
      </w:r>
      <w:r w:rsidRPr="000A00BB">
        <w:rPr>
          <w:rFonts w:ascii="CIDFont+F4" w:hAnsi="CIDFont+F4" w:cs="CIDFont+F4"/>
          <w:kern w:val="0"/>
          <w:sz w:val="28"/>
          <w:szCs w:val="28"/>
        </w:rPr>
        <w:t>парламент</w:t>
      </w:r>
      <w:r w:rsidRPr="000A00BB">
        <w:rPr>
          <w:rFonts w:ascii="CIDFont+F2" w:hAnsi="CIDFont+F2" w:cs="CIDFont+F2"/>
          <w:kern w:val="0"/>
          <w:sz w:val="28"/>
          <w:szCs w:val="28"/>
        </w:rPr>
        <w:t xml:space="preserve">, </w:t>
      </w:r>
      <w:r w:rsidRPr="000A00BB">
        <w:rPr>
          <w:rFonts w:ascii="CIDFont+F4" w:hAnsi="CIDFont+F4" w:cs="CIDFont+F4"/>
          <w:kern w:val="0"/>
          <w:sz w:val="28"/>
          <w:szCs w:val="28"/>
        </w:rPr>
        <w:t>Большой Бен и Вестминстерское аббатство</w:t>
      </w:r>
    </w:p>
    <w:p w14:paraId="3D8A425C" w14:textId="03178544" w:rsidR="000A00BB" w:rsidRPr="000A00BB" w:rsidRDefault="000A00BB" w:rsidP="000A00B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  <w:sz w:val="28"/>
          <w:szCs w:val="28"/>
        </w:rPr>
      </w:pPr>
      <w:r w:rsidRPr="000A00BB">
        <w:rPr>
          <w:rFonts w:ascii="CIDFont+F2" w:hAnsi="CIDFont+F2" w:cs="CIDFont+F2"/>
          <w:kern w:val="0"/>
          <w:sz w:val="28"/>
          <w:szCs w:val="28"/>
        </w:rPr>
        <w:t xml:space="preserve">5. </w:t>
      </w:r>
      <w:r w:rsidRPr="000A00BB">
        <w:rPr>
          <w:rFonts w:ascii="CIDFont+F4" w:hAnsi="CIDFont+F4" w:cs="CIDFont+F4"/>
          <w:kern w:val="0"/>
          <w:sz w:val="28"/>
          <w:szCs w:val="28"/>
        </w:rPr>
        <w:t>Сити</w:t>
      </w:r>
      <w:r w:rsidRPr="000A00BB">
        <w:rPr>
          <w:rFonts w:ascii="CIDFont+F2" w:hAnsi="CIDFont+F2" w:cs="CIDFont+F2"/>
          <w:kern w:val="0"/>
          <w:sz w:val="28"/>
          <w:szCs w:val="28"/>
        </w:rPr>
        <w:t xml:space="preserve">, </w:t>
      </w:r>
      <w:r w:rsidRPr="000A00BB">
        <w:rPr>
          <w:rFonts w:ascii="CIDFont+F4" w:hAnsi="CIDFont+F4" w:cs="CIDFont+F4"/>
          <w:kern w:val="0"/>
          <w:sz w:val="28"/>
          <w:szCs w:val="28"/>
        </w:rPr>
        <w:t>Банк Англии</w:t>
      </w:r>
      <w:r w:rsidRPr="000A00BB">
        <w:rPr>
          <w:rFonts w:ascii="CIDFont+F2" w:hAnsi="CIDFont+F2" w:cs="CIDFont+F2"/>
          <w:kern w:val="0"/>
          <w:sz w:val="28"/>
          <w:szCs w:val="28"/>
        </w:rPr>
        <w:t xml:space="preserve">, </w:t>
      </w:r>
      <w:r w:rsidRPr="000A00BB">
        <w:rPr>
          <w:rFonts w:ascii="CIDFont+F4" w:hAnsi="CIDFont+F4" w:cs="CIDFont+F4"/>
          <w:kern w:val="0"/>
          <w:sz w:val="28"/>
          <w:szCs w:val="28"/>
        </w:rPr>
        <w:t>Лондонская фондовая биржа</w:t>
      </w:r>
      <w:r w:rsidRPr="000A00BB">
        <w:rPr>
          <w:rFonts w:ascii="CIDFont+F2" w:hAnsi="CIDFont+F2" w:cs="CIDFont+F2"/>
          <w:kern w:val="0"/>
          <w:sz w:val="28"/>
          <w:szCs w:val="28"/>
        </w:rPr>
        <w:t xml:space="preserve">, </w:t>
      </w:r>
      <w:r w:rsidRPr="000A00BB">
        <w:rPr>
          <w:rFonts w:ascii="CIDFont+F4" w:hAnsi="CIDFont+F4" w:cs="CIDFont+F4"/>
          <w:kern w:val="0"/>
          <w:sz w:val="28"/>
          <w:szCs w:val="28"/>
        </w:rPr>
        <w:t>рынок Лиденхол</w:t>
      </w:r>
    </w:p>
    <w:p w14:paraId="3A7F38F1" w14:textId="21F62483" w:rsidR="000A00BB" w:rsidRPr="000A00BB" w:rsidRDefault="000A00BB" w:rsidP="000A00B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  <w:sz w:val="28"/>
          <w:szCs w:val="28"/>
        </w:rPr>
      </w:pPr>
      <w:r w:rsidRPr="000A00BB">
        <w:rPr>
          <w:rFonts w:ascii="CIDFont+F2" w:hAnsi="CIDFont+F2" w:cs="CIDFont+F2"/>
          <w:kern w:val="0"/>
          <w:sz w:val="28"/>
          <w:szCs w:val="28"/>
        </w:rPr>
        <w:t xml:space="preserve">6. </w:t>
      </w:r>
      <w:r w:rsidRPr="000A00BB">
        <w:rPr>
          <w:rFonts w:ascii="CIDFont+F4" w:hAnsi="CIDFont+F4" w:cs="CIDFont+F4"/>
          <w:kern w:val="0"/>
          <w:sz w:val="28"/>
          <w:szCs w:val="28"/>
        </w:rPr>
        <w:t>Королевский колледж музыки и королевская академия искусств</w:t>
      </w:r>
      <w:r w:rsidRPr="000A00BB">
        <w:rPr>
          <w:rFonts w:ascii="CIDFont+F2" w:hAnsi="CIDFont+F2" w:cs="CIDFont+F2"/>
          <w:kern w:val="0"/>
          <w:sz w:val="28"/>
          <w:szCs w:val="28"/>
        </w:rPr>
        <w:t xml:space="preserve">, </w:t>
      </w:r>
      <w:r w:rsidRPr="000A00BB">
        <w:rPr>
          <w:rFonts w:ascii="CIDFont+F4" w:hAnsi="CIDFont+F4" w:cs="CIDFont+F4"/>
          <w:kern w:val="0"/>
          <w:sz w:val="28"/>
          <w:szCs w:val="28"/>
        </w:rPr>
        <w:t>магазин Битлз</w:t>
      </w:r>
      <w:r w:rsidRPr="000A00BB">
        <w:rPr>
          <w:rFonts w:ascii="CIDFont+F2" w:hAnsi="CIDFont+F2" w:cs="CIDFont+F2"/>
          <w:kern w:val="0"/>
          <w:sz w:val="28"/>
          <w:szCs w:val="28"/>
        </w:rPr>
        <w:t xml:space="preserve">, </w:t>
      </w:r>
      <w:r w:rsidRPr="000A00BB">
        <w:rPr>
          <w:rFonts w:ascii="CIDFont+F4" w:hAnsi="CIDFont+F4" w:cs="CIDFont+F4"/>
          <w:kern w:val="0"/>
          <w:sz w:val="28"/>
          <w:szCs w:val="28"/>
        </w:rPr>
        <w:t>прогулка по местам Ролинг Стоунз</w:t>
      </w:r>
    </w:p>
    <w:p w14:paraId="51737D71" w14:textId="02FD0213" w:rsidR="000A00BB" w:rsidRPr="000A00BB" w:rsidRDefault="000A00BB" w:rsidP="000A00B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  <w:sz w:val="28"/>
          <w:szCs w:val="28"/>
        </w:rPr>
      </w:pPr>
      <w:r w:rsidRPr="000A00BB">
        <w:rPr>
          <w:rFonts w:ascii="CIDFont+F2" w:hAnsi="CIDFont+F2" w:cs="CIDFont+F2"/>
          <w:kern w:val="0"/>
          <w:sz w:val="28"/>
          <w:szCs w:val="28"/>
        </w:rPr>
        <w:t xml:space="preserve">7. </w:t>
      </w:r>
      <w:r w:rsidRPr="000A00BB">
        <w:rPr>
          <w:rFonts w:ascii="CIDFont+F4" w:hAnsi="CIDFont+F4" w:cs="CIDFont+F4"/>
          <w:kern w:val="0"/>
          <w:sz w:val="28"/>
          <w:szCs w:val="28"/>
        </w:rPr>
        <w:t>Тур по Лондону по следам Джека</w:t>
      </w:r>
      <w:r w:rsidRPr="000A00BB">
        <w:rPr>
          <w:rFonts w:ascii="CIDFont+F2" w:hAnsi="CIDFont+F2" w:cs="CIDFont+F2"/>
          <w:kern w:val="0"/>
          <w:sz w:val="28"/>
          <w:szCs w:val="28"/>
        </w:rPr>
        <w:t>-</w:t>
      </w:r>
      <w:r w:rsidRPr="000A00BB">
        <w:rPr>
          <w:rFonts w:ascii="CIDFont+F4" w:hAnsi="CIDFont+F4" w:cs="CIDFont+F4"/>
          <w:kern w:val="0"/>
          <w:sz w:val="28"/>
          <w:szCs w:val="28"/>
        </w:rPr>
        <w:t xml:space="preserve">потрошителя </w:t>
      </w:r>
    </w:p>
    <w:p w14:paraId="56A02E84" w14:textId="10D2DB34" w:rsidR="000A00BB" w:rsidRPr="000A00BB" w:rsidRDefault="000A00BB" w:rsidP="000A00B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  <w:sz w:val="28"/>
          <w:szCs w:val="28"/>
        </w:rPr>
      </w:pPr>
      <w:r w:rsidRPr="000A00BB">
        <w:rPr>
          <w:rFonts w:ascii="CIDFont+F2" w:hAnsi="CIDFont+F2" w:cs="CIDFont+F2"/>
          <w:kern w:val="0"/>
          <w:sz w:val="28"/>
          <w:szCs w:val="28"/>
        </w:rPr>
        <w:t xml:space="preserve">8. </w:t>
      </w:r>
      <w:r w:rsidRPr="000A00BB">
        <w:rPr>
          <w:rFonts w:ascii="CIDFont+F4" w:hAnsi="CIDFont+F4" w:cs="CIDFont+F4"/>
          <w:kern w:val="0"/>
          <w:sz w:val="28"/>
          <w:szCs w:val="28"/>
        </w:rPr>
        <w:t>Музей естественной истории</w:t>
      </w:r>
      <w:r w:rsidRPr="000A00BB">
        <w:rPr>
          <w:rFonts w:ascii="CIDFont+F2" w:hAnsi="CIDFont+F2" w:cs="CIDFont+F2"/>
          <w:kern w:val="0"/>
          <w:sz w:val="28"/>
          <w:szCs w:val="28"/>
        </w:rPr>
        <w:t xml:space="preserve">, </w:t>
      </w:r>
      <w:r w:rsidRPr="000A00BB">
        <w:rPr>
          <w:rFonts w:ascii="CIDFont+F4" w:hAnsi="CIDFont+F4" w:cs="CIDFont+F4"/>
          <w:kern w:val="0"/>
          <w:sz w:val="28"/>
          <w:szCs w:val="28"/>
        </w:rPr>
        <w:t>Музей Виктории и Альберта</w:t>
      </w:r>
      <w:r w:rsidRPr="000A00BB">
        <w:rPr>
          <w:rFonts w:ascii="CIDFont+F2" w:hAnsi="CIDFont+F2" w:cs="CIDFont+F2"/>
          <w:kern w:val="0"/>
          <w:sz w:val="28"/>
          <w:szCs w:val="28"/>
        </w:rPr>
        <w:t xml:space="preserve">, </w:t>
      </w:r>
      <w:r w:rsidRPr="000A00BB">
        <w:rPr>
          <w:rFonts w:ascii="CIDFont+F4" w:hAnsi="CIDFont+F4" w:cs="CIDFont+F4"/>
          <w:kern w:val="0"/>
          <w:sz w:val="28"/>
          <w:szCs w:val="28"/>
        </w:rPr>
        <w:t xml:space="preserve">Музей науки </w:t>
      </w:r>
    </w:p>
    <w:p w14:paraId="5A256F51" w14:textId="7D1AB157" w:rsidR="000A00BB" w:rsidRPr="000A00BB" w:rsidRDefault="000A00BB" w:rsidP="000A00B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  <w:sz w:val="28"/>
          <w:szCs w:val="28"/>
        </w:rPr>
      </w:pPr>
      <w:r w:rsidRPr="000A00BB">
        <w:rPr>
          <w:rFonts w:ascii="CIDFont+F2" w:hAnsi="CIDFont+F2" w:cs="CIDFont+F2"/>
          <w:kern w:val="0"/>
          <w:sz w:val="28"/>
          <w:szCs w:val="28"/>
        </w:rPr>
        <w:t xml:space="preserve">9. </w:t>
      </w:r>
      <w:r w:rsidRPr="000A00BB">
        <w:rPr>
          <w:rFonts w:ascii="CIDFont+F4" w:hAnsi="CIDFont+F4" w:cs="CIDFont+F4"/>
          <w:kern w:val="0"/>
          <w:sz w:val="28"/>
          <w:szCs w:val="28"/>
        </w:rPr>
        <w:t>Тауер</w:t>
      </w:r>
      <w:r w:rsidRPr="000A00BB">
        <w:rPr>
          <w:rFonts w:ascii="CIDFont+F2" w:hAnsi="CIDFont+F2" w:cs="CIDFont+F2"/>
          <w:kern w:val="0"/>
          <w:sz w:val="28"/>
          <w:szCs w:val="28"/>
        </w:rPr>
        <w:t>-</w:t>
      </w:r>
      <w:r w:rsidRPr="000A00BB">
        <w:rPr>
          <w:rFonts w:ascii="CIDFont+F4" w:hAnsi="CIDFont+F4" w:cs="CIDFont+F4"/>
          <w:kern w:val="0"/>
          <w:sz w:val="28"/>
          <w:szCs w:val="28"/>
        </w:rPr>
        <w:t>Хилл</w:t>
      </w:r>
      <w:r w:rsidRPr="000A00BB">
        <w:rPr>
          <w:rFonts w:ascii="CIDFont+F2" w:hAnsi="CIDFont+F2" w:cs="CIDFont+F2"/>
          <w:kern w:val="0"/>
          <w:sz w:val="28"/>
          <w:szCs w:val="28"/>
        </w:rPr>
        <w:t xml:space="preserve">, </w:t>
      </w:r>
      <w:r w:rsidRPr="000A00BB">
        <w:rPr>
          <w:rFonts w:ascii="CIDFont+F4" w:hAnsi="CIDFont+F4" w:cs="CIDFont+F4"/>
          <w:kern w:val="0"/>
          <w:sz w:val="28"/>
          <w:szCs w:val="28"/>
        </w:rPr>
        <w:t>небесные сады</w:t>
      </w:r>
      <w:r>
        <w:rPr>
          <w:rFonts w:ascii="CIDFont+F4" w:hAnsi="CIDFont+F4" w:cs="CIDFont+F4"/>
          <w:kern w:val="0"/>
          <w:sz w:val="28"/>
          <w:szCs w:val="28"/>
        </w:rPr>
        <w:t xml:space="preserve"> </w:t>
      </w:r>
      <w:r w:rsidRPr="000A00BB">
        <w:rPr>
          <w:rFonts w:ascii="CIDFont+F4" w:hAnsi="CIDFont+F4" w:cs="CIDFont+F4"/>
          <w:kern w:val="0"/>
          <w:sz w:val="28"/>
          <w:szCs w:val="28"/>
        </w:rPr>
        <w:t>, Собор Святого Павла</w:t>
      </w:r>
    </w:p>
    <w:p w14:paraId="692C6FCF" w14:textId="77777777" w:rsidR="000A00BB" w:rsidRPr="000A00BB" w:rsidRDefault="000A00BB" w:rsidP="000A00B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  <w:sz w:val="28"/>
          <w:szCs w:val="28"/>
        </w:rPr>
      </w:pPr>
      <w:r w:rsidRPr="000A00BB">
        <w:rPr>
          <w:rFonts w:ascii="CIDFont+F4" w:hAnsi="CIDFont+F4" w:cs="CIDFont+F4"/>
          <w:kern w:val="0"/>
          <w:sz w:val="28"/>
          <w:szCs w:val="28"/>
        </w:rPr>
        <w:t>10. Регентский парк, Бейкер стрит и музей Мадам Тюссо</w:t>
      </w:r>
    </w:p>
    <w:p w14:paraId="68CA3BED" w14:textId="77777777" w:rsidR="000A00BB" w:rsidRDefault="000A00BB" w:rsidP="000A00B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  <w:sz w:val="28"/>
          <w:szCs w:val="28"/>
        </w:rPr>
      </w:pPr>
      <w:r w:rsidRPr="000A00BB">
        <w:rPr>
          <w:rFonts w:ascii="CIDFont+F4" w:hAnsi="CIDFont+F4" w:cs="CIDFont+F4"/>
          <w:kern w:val="0"/>
          <w:sz w:val="28"/>
          <w:szCs w:val="28"/>
        </w:rPr>
        <w:t>11. Лондонское колесо и приключения у Шрека</w:t>
      </w:r>
    </w:p>
    <w:p w14:paraId="4FA2DCAF" w14:textId="77777777" w:rsidR="000A00BB" w:rsidRDefault="000A00BB" w:rsidP="000A00B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  <w:sz w:val="28"/>
          <w:szCs w:val="28"/>
        </w:rPr>
      </w:pPr>
    </w:p>
    <w:p w14:paraId="2DAA68D3" w14:textId="77777777" w:rsidR="000A00BB" w:rsidRPr="000A00BB" w:rsidRDefault="000A00BB" w:rsidP="000A00B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  <w:sz w:val="28"/>
          <w:szCs w:val="28"/>
        </w:rPr>
      </w:pPr>
    </w:p>
    <w:p w14:paraId="3169EA3C" w14:textId="77777777" w:rsidR="000A00BB" w:rsidRDefault="000A00BB" w:rsidP="000A00B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FF0000"/>
          <w:kern w:val="0"/>
          <w:sz w:val="32"/>
          <w:szCs w:val="32"/>
        </w:rPr>
      </w:pPr>
      <w:r w:rsidRPr="000A00BB">
        <w:rPr>
          <w:rFonts w:ascii="CIDFont+F1" w:hAnsi="CIDFont+F1" w:cs="CIDFont+F1"/>
          <w:b/>
          <w:bCs/>
          <w:color w:val="FF0000"/>
          <w:kern w:val="0"/>
          <w:sz w:val="32"/>
          <w:szCs w:val="32"/>
        </w:rPr>
        <w:t>Варианты платных экскурсий</w:t>
      </w:r>
      <w:r w:rsidRPr="000A00BB">
        <w:rPr>
          <w:rFonts w:ascii="CIDFont+F2" w:hAnsi="CIDFont+F2" w:cs="CIDFont+F2"/>
          <w:b/>
          <w:bCs/>
          <w:color w:val="FF0000"/>
          <w:kern w:val="0"/>
          <w:sz w:val="32"/>
          <w:szCs w:val="32"/>
        </w:rPr>
        <w:t>:</w:t>
      </w:r>
    </w:p>
    <w:p w14:paraId="611B2300" w14:textId="77777777" w:rsidR="000A00BB" w:rsidRPr="000A00BB" w:rsidRDefault="000A00BB" w:rsidP="000A00B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FF0000"/>
          <w:kern w:val="0"/>
          <w:sz w:val="32"/>
          <w:szCs w:val="32"/>
        </w:rPr>
      </w:pPr>
    </w:p>
    <w:p w14:paraId="5BDA1331" w14:textId="77777777" w:rsidR="000A00BB" w:rsidRDefault="000A00BB" w:rsidP="000A00B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  <w:sz w:val="28"/>
          <w:szCs w:val="28"/>
        </w:rPr>
      </w:pPr>
      <w:r w:rsidRPr="000A00BB">
        <w:rPr>
          <w:rFonts w:ascii="CIDFont+F4" w:hAnsi="CIDFont+F4" w:cs="CIDFont+F4"/>
          <w:kern w:val="0"/>
          <w:sz w:val="28"/>
          <w:szCs w:val="28"/>
        </w:rPr>
        <w:t xml:space="preserve">Лондонский Тауер </w:t>
      </w:r>
    </w:p>
    <w:p w14:paraId="3BF59DC5" w14:textId="77777777" w:rsidR="000A00BB" w:rsidRDefault="000A00BB" w:rsidP="000A00B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  <w:sz w:val="28"/>
          <w:szCs w:val="28"/>
        </w:rPr>
      </w:pPr>
      <w:r w:rsidRPr="000A00BB">
        <w:rPr>
          <w:rFonts w:ascii="CIDFont+F4" w:hAnsi="CIDFont+F4" w:cs="CIDFont+F4"/>
          <w:kern w:val="0"/>
          <w:sz w:val="28"/>
          <w:szCs w:val="28"/>
        </w:rPr>
        <w:t xml:space="preserve">Вестминстерское аббатство </w:t>
      </w:r>
    </w:p>
    <w:p w14:paraId="4C0395FE" w14:textId="77777777" w:rsidR="000A00BB" w:rsidRDefault="000A00BB" w:rsidP="000A00B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  <w:sz w:val="28"/>
          <w:szCs w:val="28"/>
        </w:rPr>
      </w:pPr>
      <w:r w:rsidRPr="000A00BB">
        <w:rPr>
          <w:rFonts w:ascii="CIDFont+F4" w:hAnsi="CIDFont+F4" w:cs="CIDFont+F4"/>
          <w:kern w:val="0"/>
          <w:sz w:val="28"/>
          <w:szCs w:val="28"/>
        </w:rPr>
        <w:t xml:space="preserve">Королевская обсерватория, </w:t>
      </w:r>
    </w:p>
    <w:p w14:paraId="474BD24B" w14:textId="58B25213" w:rsidR="000A00BB" w:rsidRPr="000A00BB" w:rsidRDefault="000A00BB" w:rsidP="000A00B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  <w:sz w:val="28"/>
          <w:szCs w:val="28"/>
        </w:rPr>
      </w:pPr>
      <w:r w:rsidRPr="000A00BB">
        <w:rPr>
          <w:rFonts w:ascii="CIDFont+F4" w:hAnsi="CIDFont+F4" w:cs="CIDFont+F4"/>
          <w:kern w:val="0"/>
          <w:sz w:val="28"/>
          <w:szCs w:val="28"/>
        </w:rPr>
        <w:t>Гринвич</w:t>
      </w:r>
    </w:p>
    <w:p w14:paraId="0A1D2936" w14:textId="77777777" w:rsidR="000A00BB" w:rsidRDefault="000A00BB" w:rsidP="000A00B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  <w:sz w:val="28"/>
          <w:szCs w:val="28"/>
        </w:rPr>
      </w:pPr>
      <w:r w:rsidRPr="000A00BB">
        <w:rPr>
          <w:rFonts w:ascii="CIDFont+F4" w:hAnsi="CIDFont+F4" w:cs="CIDFont+F4"/>
          <w:kern w:val="0"/>
          <w:sz w:val="28"/>
          <w:szCs w:val="28"/>
        </w:rPr>
        <w:t xml:space="preserve">Музей Мадам Тюссо </w:t>
      </w:r>
    </w:p>
    <w:p w14:paraId="3D9A7E1A" w14:textId="409E0B1D" w:rsidR="000A00BB" w:rsidRDefault="000A00BB" w:rsidP="000A00B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  <w:sz w:val="28"/>
          <w:szCs w:val="28"/>
        </w:rPr>
      </w:pPr>
      <w:r w:rsidRPr="000A00BB">
        <w:rPr>
          <w:rFonts w:ascii="CIDFont+F4" w:hAnsi="CIDFont+F4" w:cs="CIDFont+F4"/>
          <w:kern w:val="0"/>
          <w:sz w:val="28"/>
          <w:szCs w:val="28"/>
        </w:rPr>
        <w:t>Собор Святого Павла</w:t>
      </w:r>
    </w:p>
    <w:p w14:paraId="16D91B2B" w14:textId="77777777" w:rsidR="000A00BB" w:rsidRDefault="000A00BB" w:rsidP="000A00B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  <w:sz w:val="28"/>
          <w:szCs w:val="28"/>
        </w:rPr>
      </w:pPr>
      <w:r w:rsidRPr="000A00BB">
        <w:rPr>
          <w:rFonts w:ascii="CIDFont+F4" w:hAnsi="CIDFont+F4" w:cs="CIDFont+F4"/>
          <w:kern w:val="0"/>
          <w:sz w:val="28"/>
          <w:szCs w:val="28"/>
        </w:rPr>
        <w:t xml:space="preserve"> Музей Шерлока Холмса </w:t>
      </w:r>
    </w:p>
    <w:p w14:paraId="42CF6090" w14:textId="1BC2AFA5" w:rsidR="000A00BB" w:rsidRPr="000A00BB" w:rsidRDefault="000A00BB" w:rsidP="000A00B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  <w:sz w:val="28"/>
          <w:szCs w:val="28"/>
        </w:rPr>
      </w:pPr>
      <w:r w:rsidRPr="000A00BB">
        <w:rPr>
          <w:rFonts w:ascii="CIDFont+F4" w:hAnsi="CIDFont+F4" w:cs="CIDFont+F4"/>
          <w:kern w:val="0"/>
          <w:sz w:val="28"/>
          <w:szCs w:val="28"/>
        </w:rPr>
        <w:t>Студия Гарри Поттера</w:t>
      </w:r>
    </w:p>
    <w:p w14:paraId="2A8B8ADB" w14:textId="77777777" w:rsidR="000A00BB" w:rsidRDefault="000A00BB" w:rsidP="000A00B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  <w:sz w:val="28"/>
          <w:szCs w:val="28"/>
        </w:rPr>
      </w:pPr>
      <w:r w:rsidRPr="000A00BB">
        <w:rPr>
          <w:rFonts w:ascii="CIDFont+F4" w:hAnsi="CIDFont+F4" w:cs="CIDFont+F4"/>
          <w:kern w:val="0"/>
          <w:sz w:val="28"/>
          <w:szCs w:val="28"/>
        </w:rPr>
        <w:t>Лондонское колесо</w:t>
      </w:r>
    </w:p>
    <w:p w14:paraId="1FD509C9" w14:textId="77777777" w:rsidR="000A00BB" w:rsidRDefault="000A00BB" w:rsidP="000A00B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  <w:sz w:val="28"/>
          <w:szCs w:val="28"/>
        </w:rPr>
      </w:pPr>
      <w:r w:rsidRPr="000A00BB">
        <w:rPr>
          <w:rFonts w:ascii="CIDFont+F4" w:hAnsi="CIDFont+F4" w:cs="CIDFont+F4"/>
          <w:kern w:val="0"/>
          <w:sz w:val="28"/>
          <w:szCs w:val="28"/>
        </w:rPr>
        <w:t xml:space="preserve"> Музей тюрьмы Клинк </w:t>
      </w:r>
    </w:p>
    <w:p w14:paraId="56E1F9D6" w14:textId="77777777" w:rsidR="000A00BB" w:rsidRDefault="000A00BB" w:rsidP="000A00BB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  <w:sz w:val="28"/>
          <w:szCs w:val="28"/>
        </w:rPr>
      </w:pPr>
      <w:r w:rsidRPr="000A00BB">
        <w:rPr>
          <w:rFonts w:ascii="CIDFont+F4" w:hAnsi="CIDFont+F4" w:cs="CIDFont+F4"/>
          <w:kern w:val="0"/>
          <w:sz w:val="28"/>
          <w:szCs w:val="28"/>
        </w:rPr>
        <w:t>Лондонский Аквариум</w:t>
      </w:r>
    </w:p>
    <w:p w14:paraId="61775042" w14:textId="4AE539AA" w:rsidR="000A00BB" w:rsidRPr="000A00BB" w:rsidRDefault="000A00BB" w:rsidP="000A00BB">
      <w:pPr>
        <w:autoSpaceDE w:val="0"/>
        <w:autoSpaceDN w:val="0"/>
        <w:adjustRightInd w:val="0"/>
        <w:spacing w:after="0" w:line="240" w:lineRule="auto"/>
        <w:rPr>
          <w:b/>
          <w:bCs/>
          <w:i/>
          <w:iCs/>
          <w:color w:val="FF0000"/>
          <w:sz w:val="28"/>
          <w:szCs w:val="28"/>
        </w:rPr>
      </w:pPr>
      <w:r w:rsidRPr="000A00BB">
        <w:rPr>
          <w:rFonts w:ascii="CIDFont+F4" w:hAnsi="CIDFont+F4" w:cs="CIDFont+F4"/>
          <w:kern w:val="0"/>
          <w:sz w:val="28"/>
          <w:szCs w:val="28"/>
        </w:rPr>
        <w:t xml:space="preserve"> Букингемский дворец</w:t>
      </w:r>
    </w:p>
    <w:p w14:paraId="08411BE8" w14:textId="77777777" w:rsidR="000A00BB" w:rsidRDefault="000A00BB" w:rsidP="000A00BB">
      <w:pPr>
        <w:autoSpaceDE w:val="0"/>
        <w:autoSpaceDN w:val="0"/>
        <w:adjustRightInd w:val="0"/>
        <w:spacing w:after="0" w:line="240" w:lineRule="auto"/>
        <w:rPr>
          <w:b/>
          <w:bCs/>
          <w:i/>
          <w:iCs/>
          <w:color w:val="FF0000"/>
          <w:sz w:val="28"/>
          <w:szCs w:val="28"/>
        </w:rPr>
      </w:pPr>
    </w:p>
    <w:p w14:paraId="1F433AE5" w14:textId="77777777" w:rsidR="00AC48DD" w:rsidRDefault="00AC48DD" w:rsidP="000A00BB">
      <w:pPr>
        <w:autoSpaceDE w:val="0"/>
        <w:autoSpaceDN w:val="0"/>
        <w:adjustRightInd w:val="0"/>
        <w:spacing w:after="0" w:line="240" w:lineRule="auto"/>
        <w:rPr>
          <w:b/>
          <w:bCs/>
          <w:i/>
          <w:iCs/>
          <w:color w:val="FF0000"/>
          <w:sz w:val="28"/>
          <w:szCs w:val="28"/>
        </w:rPr>
      </w:pPr>
    </w:p>
    <w:p w14:paraId="0B45DE51" w14:textId="0E69E113" w:rsidR="00AC48DD" w:rsidRDefault="00AC48DD" w:rsidP="000A00BB">
      <w:pPr>
        <w:autoSpaceDE w:val="0"/>
        <w:autoSpaceDN w:val="0"/>
        <w:adjustRightInd w:val="0"/>
        <w:spacing w:after="0" w:line="240" w:lineRule="auto"/>
        <w:rPr>
          <w:b/>
          <w:bCs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  <w:t>Дополнительно оплата :</w:t>
      </w:r>
    </w:p>
    <w:p w14:paraId="322AED91" w14:textId="77777777" w:rsidR="00AC48DD" w:rsidRDefault="00AC48DD" w:rsidP="000A00BB">
      <w:pPr>
        <w:autoSpaceDE w:val="0"/>
        <w:autoSpaceDN w:val="0"/>
        <w:adjustRightInd w:val="0"/>
        <w:spacing w:after="0" w:line="240" w:lineRule="auto"/>
        <w:rPr>
          <w:b/>
          <w:bCs/>
          <w:i/>
          <w:iCs/>
          <w:color w:val="FF0000"/>
          <w:sz w:val="28"/>
          <w:szCs w:val="28"/>
        </w:rPr>
      </w:pPr>
    </w:p>
    <w:p w14:paraId="19800325" w14:textId="77777777" w:rsidR="00AC48DD" w:rsidRDefault="00AC48DD" w:rsidP="00AC48D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8"/>
          <w:szCs w:val="28"/>
        </w:rPr>
      </w:pPr>
      <w:r w:rsidRPr="00AC48DD">
        <w:rPr>
          <w:rFonts w:ascii="CIDFont+F1" w:hAnsi="CIDFont+F1" w:cs="CIDFont+F1"/>
          <w:kern w:val="0"/>
          <w:sz w:val="28"/>
          <w:szCs w:val="28"/>
        </w:rPr>
        <w:t xml:space="preserve">Проездной по Лондону, зоны 1-4 (1 неделя) </w:t>
      </w:r>
      <w:r w:rsidRPr="00AC48DD">
        <w:rPr>
          <w:rFonts w:ascii="CIDFont+F2" w:hAnsi="CIDFont+F2" w:cs="CIDFont+F2"/>
          <w:kern w:val="0"/>
          <w:sz w:val="28"/>
          <w:szCs w:val="28"/>
        </w:rPr>
        <w:t xml:space="preserve">£61.40 </w:t>
      </w:r>
    </w:p>
    <w:p w14:paraId="28BF29EF" w14:textId="77777777" w:rsidR="00AC48DD" w:rsidRDefault="00AC48DD" w:rsidP="00AC48D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8"/>
          <w:szCs w:val="28"/>
        </w:rPr>
      </w:pPr>
      <w:r w:rsidRPr="00AC48DD">
        <w:rPr>
          <w:rFonts w:ascii="CIDFont+F1" w:hAnsi="CIDFont+F1" w:cs="CIDFont+F1"/>
          <w:kern w:val="0"/>
          <w:sz w:val="28"/>
          <w:szCs w:val="28"/>
        </w:rPr>
        <w:t xml:space="preserve">Карточка ‘Oyster’ </w:t>
      </w:r>
      <w:r w:rsidRPr="00AC48DD">
        <w:rPr>
          <w:rFonts w:ascii="CIDFont+F2" w:hAnsi="CIDFont+F2" w:cs="CIDFont+F2"/>
          <w:kern w:val="0"/>
          <w:sz w:val="28"/>
          <w:szCs w:val="28"/>
        </w:rPr>
        <w:t>£7</w:t>
      </w:r>
    </w:p>
    <w:p w14:paraId="2521E833" w14:textId="77777777" w:rsidR="00AC48DD" w:rsidRDefault="00AC48DD" w:rsidP="00AC48D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8"/>
          <w:szCs w:val="28"/>
        </w:rPr>
      </w:pPr>
      <w:r w:rsidRPr="00AC48DD">
        <w:rPr>
          <w:rFonts w:ascii="CIDFont+F1" w:hAnsi="CIDFont+F1" w:cs="CIDFont+F1"/>
          <w:kern w:val="0"/>
          <w:sz w:val="28"/>
          <w:szCs w:val="28"/>
        </w:rPr>
        <w:t xml:space="preserve">Карточка гостя Лондона </w:t>
      </w:r>
      <w:r w:rsidRPr="00AC48DD">
        <w:rPr>
          <w:rFonts w:ascii="CIDFont+F2" w:hAnsi="CIDFont+F2" w:cs="CIDFont+F2"/>
          <w:kern w:val="0"/>
          <w:sz w:val="28"/>
          <w:szCs w:val="28"/>
        </w:rPr>
        <w:t xml:space="preserve">£15 </w:t>
      </w:r>
    </w:p>
    <w:p w14:paraId="622C48A2" w14:textId="465B9A2D" w:rsidR="00AC48DD" w:rsidRPr="00AC48DD" w:rsidRDefault="00AC48DD" w:rsidP="00AC48DD">
      <w:pPr>
        <w:autoSpaceDE w:val="0"/>
        <w:autoSpaceDN w:val="0"/>
        <w:adjustRightInd w:val="0"/>
        <w:spacing w:after="0" w:line="240" w:lineRule="auto"/>
        <w:rPr>
          <w:b/>
          <w:bCs/>
          <w:i/>
          <w:iCs/>
          <w:color w:val="FF0000"/>
          <w:sz w:val="28"/>
          <w:szCs w:val="28"/>
        </w:rPr>
      </w:pPr>
      <w:r>
        <w:rPr>
          <w:rFonts w:ascii="CIDFont+F1" w:hAnsi="CIDFont+F1" w:cs="CIDFont+F1"/>
          <w:kern w:val="0"/>
          <w:sz w:val="28"/>
          <w:szCs w:val="28"/>
        </w:rPr>
        <w:t>Ст</w:t>
      </w:r>
      <w:r w:rsidRPr="00AC48DD">
        <w:rPr>
          <w:rFonts w:ascii="CIDFont+F1" w:hAnsi="CIDFont+F1" w:cs="CIDFont+F1"/>
          <w:kern w:val="0"/>
          <w:sz w:val="28"/>
          <w:szCs w:val="28"/>
        </w:rPr>
        <w:t>раховка включена в стоимость поездки</w:t>
      </w:r>
    </w:p>
    <w:sectPr w:rsidR="00AC48DD" w:rsidRPr="00AC4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IDFont+F4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IDFont+F3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IDFont+F2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C4A6E"/>
    <w:multiLevelType w:val="hybridMultilevel"/>
    <w:tmpl w:val="1FC0868A"/>
    <w:lvl w:ilvl="0" w:tplc="B0229E2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IDFont+F1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01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D8"/>
    <w:rsid w:val="000461FE"/>
    <w:rsid w:val="00070BD8"/>
    <w:rsid w:val="000A00BB"/>
    <w:rsid w:val="00481635"/>
    <w:rsid w:val="00487056"/>
    <w:rsid w:val="00534D67"/>
    <w:rsid w:val="00631600"/>
    <w:rsid w:val="00680B43"/>
    <w:rsid w:val="00AC48DD"/>
    <w:rsid w:val="00B2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B657"/>
  <w15:chartTrackingRefBased/>
  <w15:docId w15:val="{66419F41-7017-4683-8816-580A9BD5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0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B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B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0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0B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0B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0B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0B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0B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0B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0B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0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0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0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0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0B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0B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0B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0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0B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0B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2025-07-18T14:21:00Z</dcterms:created>
  <dcterms:modified xsi:type="dcterms:W3CDTF">2025-07-18T14:56:00Z</dcterms:modified>
</cp:coreProperties>
</file>